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300B35">
        <w:rPr>
          <w:rFonts w:ascii="Times New Roman" w:hAnsi="Times New Roman" w:cs="Times New Roman"/>
          <w:sz w:val="22"/>
          <w:szCs w:val="22"/>
        </w:rPr>
        <w:t>06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00B35">
        <w:rPr>
          <w:rFonts w:ascii="Times New Roman" w:hAnsi="Times New Roman" w:cs="Times New Roman"/>
          <w:color w:val="FF0000"/>
          <w:sz w:val="22"/>
          <w:szCs w:val="22"/>
        </w:rPr>
        <w:t>октября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300B35" w:rsidRPr="00300B35" w:rsidRDefault="00300B35" w:rsidP="00300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площадью 3016 кв. метров с кадастровым номером 74:25:0500501:654, расположенного по адресному ориентиру: </w:t>
      </w:r>
      <w:r w:rsidRPr="00300B35">
        <w:rPr>
          <w:rFonts w:ascii="Times New Roman" w:hAnsi="Times New Roman" w:cs="Times New Roman"/>
          <w:shd w:val="clear" w:color="auto" w:fill="FFFFFF"/>
        </w:rPr>
        <w:t>Челябинская область, г. Златоуст, село Веселовка, ул. Пугачева, 84, гостиничное обслуживание</w:t>
      </w:r>
      <w:r w:rsidRPr="00300B35">
        <w:rPr>
          <w:rFonts w:ascii="Times New Roman" w:hAnsi="Times New Roman" w:cs="Times New Roman"/>
        </w:rPr>
        <w:t xml:space="preserve"> (территориальная зона  Ж</w:t>
      </w:r>
      <w:proofErr w:type="gramStart"/>
      <w:r w:rsidRPr="00300B35">
        <w:rPr>
          <w:rFonts w:ascii="Times New Roman" w:hAnsi="Times New Roman" w:cs="Times New Roman"/>
        </w:rPr>
        <w:t>1</w:t>
      </w:r>
      <w:proofErr w:type="gramEnd"/>
      <w:r w:rsidRPr="00300B35">
        <w:rPr>
          <w:rFonts w:ascii="Times New Roman" w:hAnsi="Times New Roman" w:cs="Times New Roman"/>
        </w:rPr>
        <w:t xml:space="preserve"> – </w:t>
      </w:r>
      <w:r w:rsidRPr="00300B35">
        <w:rPr>
          <w:rStyle w:val="4"/>
          <w:rFonts w:ascii="Times New Roman" w:hAnsi="Times New Roman" w:cs="Times New Roman"/>
        </w:rPr>
        <w:t>Зона застройки индивидуальными жилыми домами</w:t>
      </w:r>
      <w:r w:rsidRPr="00300B35">
        <w:rPr>
          <w:rFonts w:ascii="Times New Roman" w:hAnsi="Times New Roman" w:cs="Times New Roman"/>
          <w:color w:val="FF0000"/>
        </w:rPr>
        <w:t xml:space="preserve">) по заявлению </w:t>
      </w:r>
      <w:r w:rsidRPr="00300B35">
        <w:rPr>
          <w:rFonts w:ascii="Times New Roman" w:hAnsi="Times New Roman" w:cs="Times New Roman"/>
        </w:rPr>
        <w:t xml:space="preserve">Рыбкиной Т.А. были проведены публичные </w:t>
      </w:r>
      <w:r w:rsidRPr="00300B35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300B35">
        <w:rPr>
          <w:rFonts w:ascii="Times New Roman" w:hAnsi="Times New Roman" w:cs="Times New Roman"/>
        </w:rPr>
        <w:t xml:space="preserve">, в которых приняли участие </w:t>
      </w:r>
      <w:r w:rsidRPr="00300B35">
        <w:rPr>
          <w:rFonts w:ascii="Times New Roman" w:hAnsi="Times New Roman" w:cs="Times New Roman"/>
          <w:color w:val="FF0000"/>
        </w:rPr>
        <w:t>1</w:t>
      </w:r>
      <w:r w:rsidRPr="00300B35">
        <w:rPr>
          <w:rFonts w:ascii="Times New Roman" w:hAnsi="Times New Roman" w:cs="Times New Roman"/>
        </w:rPr>
        <w:t xml:space="preserve"> участник публичных слушаний.</w:t>
      </w:r>
    </w:p>
    <w:p w:rsidR="00300B35" w:rsidRPr="00300B35" w:rsidRDefault="00300B35" w:rsidP="00300B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протокола публичных слушаний от 06.10.2025 года.</w:t>
      </w:r>
    </w:p>
    <w:p w:rsidR="001F5665" w:rsidRPr="00300B35" w:rsidRDefault="00AB2351" w:rsidP="008D4332">
      <w:pPr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300B35">
        <w:rPr>
          <w:rFonts w:ascii="Times New Roman" w:hAnsi="Times New Roman" w:cs="Times New Roman"/>
        </w:rPr>
        <w:t xml:space="preserve"> </w:t>
      </w:r>
    </w:p>
    <w:p w:rsidR="00AB2351" w:rsidRPr="00300B35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ab/>
      </w:r>
      <w:r w:rsidR="00AB2351" w:rsidRPr="00300B35">
        <w:rPr>
          <w:rFonts w:ascii="Times New Roman" w:hAnsi="Times New Roman" w:cs="Times New Roman"/>
        </w:rPr>
        <w:t>В собрании участников публичных слушаний принял</w:t>
      </w:r>
      <w:r w:rsidR="0020736F">
        <w:rPr>
          <w:rFonts w:ascii="Times New Roman" w:hAnsi="Times New Roman" w:cs="Times New Roman"/>
        </w:rPr>
        <w:t>и</w:t>
      </w:r>
      <w:r w:rsidR="00AB2351" w:rsidRPr="00300B35">
        <w:rPr>
          <w:rFonts w:ascii="Times New Roman" w:hAnsi="Times New Roman" w:cs="Times New Roman"/>
        </w:rPr>
        <w:t xml:space="preserve"> участие</w:t>
      </w:r>
      <w:r w:rsidR="009F1D80" w:rsidRPr="00300B35">
        <w:rPr>
          <w:rFonts w:ascii="Times New Roman" w:hAnsi="Times New Roman" w:cs="Times New Roman"/>
        </w:rPr>
        <w:t xml:space="preserve"> </w:t>
      </w:r>
      <w:r w:rsidR="0020736F">
        <w:rPr>
          <w:rFonts w:ascii="Times New Roman" w:hAnsi="Times New Roman" w:cs="Times New Roman"/>
          <w:color w:val="FF0000"/>
        </w:rPr>
        <w:t>1</w:t>
      </w:r>
      <w:r w:rsidR="00D95CA9" w:rsidRPr="00300B35">
        <w:rPr>
          <w:rFonts w:ascii="Times New Roman" w:hAnsi="Times New Roman" w:cs="Times New Roman"/>
          <w:color w:val="FF0000"/>
          <w:u w:val="single"/>
        </w:rPr>
        <w:t xml:space="preserve"> (</w:t>
      </w:r>
      <w:r w:rsidR="0020736F">
        <w:rPr>
          <w:rFonts w:ascii="Times New Roman" w:hAnsi="Times New Roman" w:cs="Times New Roman"/>
          <w:color w:val="FF0000"/>
          <w:u w:val="single"/>
        </w:rPr>
        <w:t>один</w:t>
      </w:r>
      <w:r w:rsidR="00D95CA9" w:rsidRPr="00300B35">
        <w:rPr>
          <w:rFonts w:ascii="Times New Roman" w:hAnsi="Times New Roman" w:cs="Times New Roman"/>
          <w:color w:val="FF0000"/>
          <w:u w:val="single"/>
        </w:rPr>
        <w:t>)</w:t>
      </w:r>
      <w:r w:rsidR="00D95CA9" w:rsidRPr="00300B35">
        <w:rPr>
          <w:rFonts w:ascii="Times New Roman" w:hAnsi="Times New Roman" w:cs="Times New Roman"/>
        </w:rPr>
        <w:t xml:space="preserve"> </w:t>
      </w:r>
      <w:proofErr w:type="gramStart"/>
      <w:r w:rsidR="009F1D80" w:rsidRPr="00300B35">
        <w:rPr>
          <w:rFonts w:ascii="Times New Roman" w:hAnsi="Times New Roman" w:cs="Times New Roman"/>
        </w:rPr>
        <w:t>–у</w:t>
      </w:r>
      <w:proofErr w:type="gramEnd"/>
      <w:r w:rsidR="009F1D80" w:rsidRPr="00300B35">
        <w:rPr>
          <w:rFonts w:ascii="Times New Roman" w:hAnsi="Times New Roman" w:cs="Times New Roman"/>
        </w:rPr>
        <w:t xml:space="preserve">частник </w:t>
      </w:r>
      <w:r w:rsidR="00AB2351" w:rsidRPr="00300B35">
        <w:rPr>
          <w:rFonts w:ascii="Times New Roman" w:hAnsi="Times New Roman" w:cs="Times New Roman"/>
        </w:rPr>
        <w:t>публичных слушаний.</w:t>
      </w:r>
    </w:p>
    <w:p w:rsidR="00355DCF" w:rsidRPr="00300B35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ab/>
      </w:r>
      <w:r w:rsidR="00355DCF" w:rsidRPr="00300B35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300B35">
        <w:rPr>
          <w:rFonts w:ascii="Times New Roman" w:hAnsi="Times New Roman" w:cs="Times New Roman"/>
        </w:rPr>
        <w:t xml:space="preserve"> </w:t>
      </w:r>
      <w:bookmarkStart w:id="0" w:name="_Hlk197433078"/>
      <w:r w:rsidR="0020736F">
        <w:rPr>
          <w:rFonts w:ascii="Times New Roman" w:hAnsi="Times New Roman" w:cs="Times New Roman"/>
          <w:color w:val="FF0000"/>
          <w:u w:val="single"/>
        </w:rPr>
        <w:t>1 (один</w:t>
      </w:r>
      <w:r w:rsidR="00874D98" w:rsidRPr="00300B35">
        <w:rPr>
          <w:rFonts w:ascii="Times New Roman" w:hAnsi="Times New Roman" w:cs="Times New Roman"/>
          <w:color w:val="FF0000"/>
          <w:u w:val="single"/>
        </w:rPr>
        <w:t>)</w:t>
      </w:r>
      <w:r w:rsidR="00DC1294" w:rsidRPr="00300B35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300B35">
        <w:rPr>
          <w:rFonts w:ascii="Times New Roman" w:hAnsi="Times New Roman" w:cs="Times New Roman"/>
        </w:rPr>
        <w:t>–у</w:t>
      </w:r>
      <w:proofErr w:type="gramEnd"/>
      <w:r w:rsidR="00DC1294" w:rsidRPr="00300B35">
        <w:rPr>
          <w:rFonts w:ascii="Times New Roman" w:hAnsi="Times New Roman" w:cs="Times New Roman"/>
        </w:rPr>
        <w:t>частник</w:t>
      </w:r>
      <w:r w:rsidR="00355DCF" w:rsidRPr="00300B35">
        <w:rPr>
          <w:rFonts w:ascii="Times New Roman" w:hAnsi="Times New Roman" w:cs="Times New Roman"/>
        </w:rPr>
        <w:t xml:space="preserve"> публичных слушаний.</w:t>
      </w:r>
    </w:p>
    <w:p w:rsidR="00355DCF" w:rsidRPr="00300B35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ab/>
      </w:r>
      <w:r w:rsidR="00355DCF" w:rsidRPr="00300B35">
        <w:rPr>
          <w:rFonts w:ascii="Times New Roman" w:hAnsi="Times New Roman" w:cs="Times New Roman"/>
        </w:rPr>
        <w:t>«Против» принятия проекта</w:t>
      </w:r>
      <w:r w:rsidR="005E20B0" w:rsidRPr="00300B35">
        <w:rPr>
          <w:rFonts w:ascii="Times New Roman" w:hAnsi="Times New Roman" w:cs="Times New Roman"/>
        </w:rPr>
        <w:t xml:space="preserve"> </w:t>
      </w:r>
      <w:r w:rsidR="00355DCF" w:rsidRPr="00300B35">
        <w:rPr>
          <w:rFonts w:ascii="Times New Roman" w:hAnsi="Times New Roman" w:cs="Times New Roman"/>
        </w:rPr>
        <w:t xml:space="preserve">«О предоставлении разрешения на условно </w:t>
      </w:r>
      <w:proofErr w:type="gramStart"/>
      <w:r w:rsidR="00355DCF" w:rsidRPr="00300B35">
        <w:rPr>
          <w:rFonts w:ascii="Times New Roman" w:hAnsi="Times New Roman" w:cs="Times New Roman"/>
        </w:rPr>
        <w:t>разрешенный</w:t>
      </w:r>
      <w:proofErr w:type="gramEnd"/>
      <w:r w:rsidR="00355DCF" w:rsidRPr="00300B35">
        <w:rPr>
          <w:rFonts w:ascii="Times New Roman" w:hAnsi="Times New Roman" w:cs="Times New Roman"/>
        </w:rPr>
        <w:t xml:space="preserve"> вид использования земельного участка» проголосовал</w:t>
      </w:r>
      <w:r w:rsidR="005E20B0" w:rsidRPr="00300B35">
        <w:rPr>
          <w:rFonts w:ascii="Times New Roman" w:hAnsi="Times New Roman" w:cs="Times New Roman"/>
        </w:rPr>
        <w:t xml:space="preserve"> </w:t>
      </w:r>
      <w:r w:rsidR="00D95CA9" w:rsidRPr="00300B35">
        <w:rPr>
          <w:rFonts w:ascii="Times New Roman" w:hAnsi="Times New Roman" w:cs="Times New Roman"/>
          <w:color w:val="FF0000"/>
        </w:rPr>
        <w:t xml:space="preserve">0 </w:t>
      </w:r>
      <w:r w:rsidR="00A0364A" w:rsidRPr="00300B35">
        <w:rPr>
          <w:rFonts w:ascii="Times New Roman" w:hAnsi="Times New Roman" w:cs="Times New Roman"/>
          <w:color w:val="FF0000"/>
          <w:u w:val="single"/>
        </w:rPr>
        <w:t>(</w:t>
      </w:r>
      <w:r w:rsidR="00D95CA9" w:rsidRPr="00300B35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300B35">
        <w:rPr>
          <w:rFonts w:ascii="Times New Roman" w:hAnsi="Times New Roman" w:cs="Times New Roman"/>
          <w:color w:val="FF0000"/>
          <w:u w:val="single"/>
        </w:rPr>
        <w:t>)</w:t>
      </w:r>
      <w:r w:rsidR="00A0364A" w:rsidRPr="00300B35">
        <w:rPr>
          <w:rFonts w:ascii="Times New Roman" w:hAnsi="Times New Roman" w:cs="Times New Roman"/>
        </w:rPr>
        <w:t xml:space="preserve"> </w:t>
      </w:r>
      <w:proofErr w:type="gramStart"/>
      <w:r w:rsidR="00355DCF" w:rsidRPr="00300B35">
        <w:rPr>
          <w:rFonts w:ascii="Times New Roman" w:hAnsi="Times New Roman" w:cs="Times New Roman"/>
        </w:rPr>
        <w:t>–у</w:t>
      </w:r>
      <w:proofErr w:type="gramEnd"/>
      <w:r w:rsidR="00355DCF" w:rsidRPr="00300B35">
        <w:rPr>
          <w:rFonts w:ascii="Times New Roman" w:hAnsi="Times New Roman" w:cs="Times New Roman"/>
        </w:rPr>
        <w:t>частников публичных слушаний</w:t>
      </w:r>
      <w:r w:rsidR="00CB2CD9" w:rsidRPr="00300B35">
        <w:rPr>
          <w:rFonts w:ascii="Times New Roman" w:hAnsi="Times New Roman" w:cs="Times New Roman"/>
        </w:rPr>
        <w:t>.</w:t>
      </w:r>
    </w:p>
    <w:p w:rsidR="0095080A" w:rsidRPr="00300B35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 xml:space="preserve">«Воздержался» в 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300B35">
        <w:rPr>
          <w:rFonts w:ascii="Times New Roman" w:hAnsi="Times New Roman" w:cs="Times New Roman"/>
          <w:u w:val="single"/>
        </w:rPr>
        <w:t>_</w:t>
      </w:r>
      <w:r w:rsidR="00993D3E" w:rsidRPr="00300B35">
        <w:rPr>
          <w:rFonts w:ascii="Times New Roman" w:hAnsi="Times New Roman" w:cs="Times New Roman"/>
          <w:color w:val="FF0000"/>
          <w:u w:val="single"/>
        </w:rPr>
        <w:t>0 (ноль</w:t>
      </w:r>
      <w:r w:rsidRPr="00300B35">
        <w:rPr>
          <w:rFonts w:ascii="Times New Roman" w:hAnsi="Times New Roman" w:cs="Times New Roman"/>
          <w:color w:val="FF0000"/>
          <w:u w:val="single"/>
        </w:rPr>
        <w:t>)</w:t>
      </w:r>
      <w:r w:rsidRPr="00300B35">
        <w:rPr>
          <w:rFonts w:ascii="Times New Roman" w:hAnsi="Times New Roman" w:cs="Times New Roman"/>
        </w:rPr>
        <w:t xml:space="preserve">  участник</w:t>
      </w:r>
      <w:r w:rsidR="00993D3E" w:rsidRPr="00300B35">
        <w:rPr>
          <w:rFonts w:ascii="Times New Roman" w:hAnsi="Times New Roman" w:cs="Times New Roman"/>
        </w:rPr>
        <w:t>ов</w:t>
      </w:r>
      <w:r w:rsidRPr="00300B35">
        <w:rPr>
          <w:rFonts w:ascii="Times New Roman" w:hAnsi="Times New Roman" w:cs="Times New Roman"/>
        </w:rPr>
        <w:t xml:space="preserve"> публичных слушаний.</w:t>
      </w:r>
    </w:p>
    <w:p w:rsidR="00E50A70" w:rsidRPr="00300B35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300B35">
        <w:rPr>
          <w:rFonts w:ascii="Times New Roman" w:hAnsi="Times New Roman" w:cs="Times New Roman"/>
        </w:rPr>
        <w:t>«</w:t>
      </w:r>
      <w:r w:rsidR="005304F4" w:rsidRPr="00300B35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8142BD" w:rsidRPr="00300B35" w:rsidRDefault="00E978CC" w:rsidP="0032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300B35">
        <w:rPr>
          <w:rFonts w:ascii="Times New Roman" w:hAnsi="Times New Roman" w:cs="Times New Roman"/>
        </w:rPr>
        <w:t>Рекомендовать</w:t>
      </w:r>
      <w:r w:rsidR="00E50A70" w:rsidRPr="00300B35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300B35" w:rsidRPr="00300B35">
        <w:rPr>
          <w:rFonts w:ascii="Times New Roman" w:hAnsi="Times New Roman" w:cs="Times New Roman"/>
        </w:rPr>
        <w:t xml:space="preserve">площадью 3016 кв. метров с кадастровым номером 74:25:0500501:654, расположенного по адресному ориентиру: </w:t>
      </w:r>
      <w:r w:rsidR="00300B35" w:rsidRPr="00300B35">
        <w:rPr>
          <w:rFonts w:ascii="Times New Roman" w:hAnsi="Times New Roman" w:cs="Times New Roman"/>
          <w:shd w:val="clear" w:color="auto" w:fill="FFFFFF"/>
        </w:rPr>
        <w:t>Челябинская область, г. Златоуст, село Веселовка, ул. Пугачева, 84, гостиничное обслуживание</w:t>
      </w:r>
      <w:r w:rsidR="00300B35" w:rsidRPr="00300B35">
        <w:rPr>
          <w:rFonts w:ascii="Times New Roman" w:hAnsi="Times New Roman" w:cs="Times New Roman"/>
        </w:rPr>
        <w:t xml:space="preserve"> (территориальная зона  Ж</w:t>
      </w:r>
      <w:proofErr w:type="gramStart"/>
      <w:r w:rsidR="00300B35" w:rsidRPr="00300B35">
        <w:rPr>
          <w:rFonts w:ascii="Times New Roman" w:hAnsi="Times New Roman" w:cs="Times New Roman"/>
        </w:rPr>
        <w:t>1</w:t>
      </w:r>
      <w:proofErr w:type="gramEnd"/>
      <w:r w:rsidR="00300B35" w:rsidRPr="00300B35">
        <w:rPr>
          <w:rFonts w:ascii="Times New Roman" w:hAnsi="Times New Roman" w:cs="Times New Roman"/>
        </w:rPr>
        <w:t xml:space="preserve"> – </w:t>
      </w:r>
      <w:r w:rsidR="00300B35" w:rsidRPr="00300B35">
        <w:rPr>
          <w:rStyle w:val="4"/>
          <w:rFonts w:ascii="Times New Roman" w:hAnsi="Times New Roman" w:cs="Times New Roman"/>
        </w:rPr>
        <w:t>Зона застройки индивидуальными жилыми домами</w:t>
      </w:r>
      <w:r w:rsidR="00300B35" w:rsidRPr="00300B35">
        <w:rPr>
          <w:rFonts w:ascii="Times New Roman" w:hAnsi="Times New Roman" w:cs="Times New Roman"/>
          <w:color w:val="FF0000"/>
        </w:rPr>
        <w:t>)</w:t>
      </w:r>
      <w:r w:rsidR="00AF69D5" w:rsidRPr="00300B35">
        <w:rPr>
          <w:rFonts w:ascii="Times New Roman" w:hAnsi="Times New Roman" w:cs="Times New Roman"/>
          <w:color w:val="FF0000"/>
        </w:rPr>
        <w:t xml:space="preserve"> </w:t>
      </w:r>
      <w:r w:rsidR="00323151" w:rsidRPr="00300B35">
        <w:rPr>
          <w:rFonts w:ascii="Times New Roman" w:hAnsi="Times New Roman" w:cs="Times New Roman"/>
          <w:color w:val="FF0000"/>
        </w:rPr>
        <w:t xml:space="preserve">по заявлению </w:t>
      </w:r>
      <w:r w:rsidR="00300B35" w:rsidRPr="00300B35">
        <w:rPr>
          <w:rFonts w:ascii="Times New Roman" w:hAnsi="Times New Roman" w:cs="Times New Roman"/>
        </w:rPr>
        <w:t>Рыбкиной Т.А.</w:t>
      </w:r>
      <w:r w:rsidR="008142BD" w:rsidRPr="00300B35">
        <w:rPr>
          <w:rFonts w:ascii="Times New Roman" w:hAnsi="Times New Roman" w:cs="Times New Roman"/>
        </w:rPr>
        <w:t>».</w:t>
      </w:r>
    </w:p>
    <w:p w:rsidR="00BC50FB" w:rsidRPr="008D4332" w:rsidRDefault="00BC50FB" w:rsidP="00814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443BCA" w:rsidRDefault="00443BCA" w:rsidP="0020736F">
      <w:pPr>
        <w:ind w:firstLine="0"/>
        <w:rPr>
          <w:rFonts w:ascii="Times New Roman" w:hAnsi="Times New Roman" w:cs="Times New Roman"/>
        </w:rPr>
      </w:pPr>
    </w:p>
    <w:sectPr w:rsidR="00443BCA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395D"/>
    <w:rsid w:val="001410F6"/>
    <w:rsid w:val="0015563A"/>
    <w:rsid w:val="00172F5E"/>
    <w:rsid w:val="00193AFD"/>
    <w:rsid w:val="001F5665"/>
    <w:rsid w:val="0020736F"/>
    <w:rsid w:val="00217447"/>
    <w:rsid w:val="00222C3C"/>
    <w:rsid w:val="00253ED4"/>
    <w:rsid w:val="00255B80"/>
    <w:rsid w:val="002C31C9"/>
    <w:rsid w:val="002D2F4F"/>
    <w:rsid w:val="002F45A1"/>
    <w:rsid w:val="002F7C39"/>
    <w:rsid w:val="00300B35"/>
    <w:rsid w:val="00323151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F1D78"/>
    <w:rsid w:val="00434DAD"/>
    <w:rsid w:val="00443BCA"/>
    <w:rsid w:val="00462637"/>
    <w:rsid w:val="00470D47"/>
    <w:rsid w:val="00492722"/>
    <w:rsid w:val="004A550D"/>
    <w:rsid w:val="004E0F58"/>
    <w:rsid w:val="004F66D8"/>
    <w:rsid w:val="00504294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521AB"/>
    <w:rsid w:val="0077012C"/>
    <w:rsid w:val="007C4D9A"/>
    <w:rsid w:val="007C5CF6"/>
    <w:rsid w:val="007E6433"/>
    <w:rsid w:val="00814282"/>
    <w:rsid w:val="008142BD"/>
    <w:rsid w:val="0082649A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4758"/>
    <w:rsid w:val="00AC5B91"/>
    <w:rsid w:val="00AE3D0B"/>
    <w:rsid w:val="00AF69D5"/>
    <w:rsid w:val="00B003E8"/>
    <w:rsid w:val="00B0711A"/>
    <w:rsid w:val="00B17B09"/>
    <w:rsid w:val="00B3203F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C008C6"/>
    <w:rsid w:val="00C7582E"/>
    <w:rsid w:val="00C82DD2"/>
    <w:rsid w:val="00CB2CD9"/>
    <w:rsid w:val="00CC42A5"/>
    <w:rsid w:val="00D1599F"/>
    <w:rsid w:val="00D6677F"/>
    <w:rsid w:val="00D95CA9"/>
    <w:rsid w:val="00DA50CD"/>
    <w:rsid w:val="00DC1294"/>
    <w:rsid w:val="00DD3A59"/>
    <w:rsid w:val="00DE1324"/>
    <w:rsid w:val="00E42D9E"/>
    <w:rsid w:val="00E47716"/>
    <w:rsid w:val="00E50A70"/>
    <w:rsid w:val="00E73B18"/>
    <w:rsid w:val="00E8079E"/>
    <w:rsid w:val="00E978CC"/>
    <w:rsid w:val="00EC04FA"/>
    <w:rsid w:val="00ED0018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0FBAF-80EB-4946-9952-3CE85577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2025-09-01T09:47:00Z</cp:lastPrinted>
  <dcterms:created xsi:type="dcterms:W3CDTF">2025-10-06T08:42:00Z</dcterms:created>
  <dcterms:modified xsi:type="dcterms:W3CDTF">2025-10-06T11:12:00Z</dcterms:modified>
</cp:coreProperties>
</file>